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58F91" w14:textId="77777777" w:rsidR="00B43CA1" w:rsidRDefault="00B43CA1" w:rsidP="00B43CA1">
      <w:pPr>
        <w:rPr>
          <w:sz w:val="52"/>
          <w:szCs w:val="52"/>
        </w:rPr>
      </w:pPr>
    </w:p>
    <w:p w14:paraId="51817276" w14:textId="56A4B31B" w:rsidR="00B43CA1" w:rsidRDefault="009B4A54" w:rsidP="00B43CA1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</w:t>
      </w:r>
      <w:r>
        <w:rPr>
          <w:noProof/>
        </w:rPr>
        <w:drawing>
          <wp:inline distT="0" distB="0" distL="0" distR="0" wp14:anchorId="54EED847" wp14:editId="1F178D53">
            <wp:extent cx="2790825" cy="293756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91" cy="293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1E3">
        <w:rPr>
          <w:sz w:val="52"/>
          <w:szCs w:val="52"/>
        </w:rPr>
        <w:t xml:space="preserve">    </w:t>
      </w:r>
      <w:r w:rsidR="0071688A">
        <w:rPr>
          <w:sz w:val="52"/>
          <w:szCs w:val="52"/>
        </w:rPr>
        <w:t xml:space="preserve"> </w:t>
      </w:r>
    </w:p>
    <w:p w14:paraId="6E10E8F7" w14:textId="77777777" w:rsidR="00865E23" w:rsidRDefault="00865E23" w:rsidP="00BA11E3">
      <w:pPr>
        <w:rPr>
          <w:sz w:val="28"/>
          <w:szCs w:val="28"/>
        </w:rPr>
      </w:pPr>
    </w:p>
    <w:p w14:paraId="19C62C3E" w14:textId="5466E9D0" w:rsidR="006D07E1" w:rsidRDefault="006D07E1" w:rsidP="006D07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Der Weg des Assassinen – Buch </w:t>
      </w:r>
      <w:r w:rsidR="009B4A54">
        <w:rPr>
          <w:b/>
          <w:sz w:val="28"/>
          <w:szCs w:val="28"/>
        </w:rPr>
        <w:t>3-</w:t>
      </w:r>
      <w:r w:rsidR="005A2391">
        <w:rPr>
          <w:b/>
          <w:sz w:val="28"/>
          <w:szCs w:val="28"/>
        </w:rPr>
        <w:t xml:space="preserve">die </w:t>
      </w:r>
      <w:r w:rsidR="009B4A54">
        <w:rPr>
          <w:b/>
          <w:sz w:val="28"/>
          <w:szCs w:val="28"/>
        </w:rPr>
        <w:t>Jagd nach dem</w:t>
      </w:r>
      <w:r w:rsidR="005A2391">
        <w:rPr>
          <w:b/>
          <w:sz w:val="28"/>
          <w:szCs w:val="28"/>
        </w:rPr>
        <w:t xml:space="preserve"> Kristall</w:t>
      </w:r>
      <w:r>
        <w:rPr>
          <w:b/>
          <w:sz w:val="28"/>
          <w:szCs w:val="28"/>
        </w:rPr>
        <w:t>, Rezept Buch:</w:t>
      </w:r>
    </w:p>
    <w:p w14:paraId="629BF833" w14:textId="77777777" w:rsidR="00CE0EF6" w:rsidRPr="00CE0EF6" w:rsidRDefault="00CE0EF6" w:rsidP="00CE0EF6">
      <w:pPr>
        <w:rPr>
          <w:b/>
          <w:sz w:val="28"/>
          <w:szCs w:val="28"/>
        </w:rPr>
      </w:pPr>
    </w:p>
    <w:p w14:paraId="148DA6C7" w14:textId="17BADF79" w:rsidR="00CE0EF6" w:rsidRPr="00CE0EF6" w:rsidRDefault="007C2FD9" w:rsidP="00CE0EF6">
      <w:pPr>
        <w:rPr>
          <w:rFonts w:cs="Arial"/>
          <w:kern w:val="36"/>
          <w:sz w:val="28"/>
          <w:szCs w:val="28"/>
          <w:u w:val="single"/>
        </w:rPr>
      </w:pPr>
      <w:r>
        <w:rPr>
          <w:rFonts w:cs="Arial"/>
          <w:kern w:val="36"/>
          <w:sz w:val="36"/>
          <w:szCs w:val="36"/>
          <w:u w:val="single"/>
        </w:rPr>
        <w:t>Schwäbischer Kartoffelsalat wie von Oma</w:t>
      </w:r>
      <w:r w:rsidR="00822EDB">
        <w:rPr>
          <w:rFonts w:cs="Arial"/>
          <w:kern w:val="36"/>
          <w:sz w:val="36"/>
          <w:szCs w:val="36"/>
          <w:u w:val="single"/>
        </w:rPr>
        <w:t xml:space="preserve"> </w:t>
      </w:r>
      <w:proofErr w:type="gramStart"/>
      <w:r w:rsidR="00822EDB">
        <w:rPr>
          <w:rFonts w:cs="Arial"/>
          <w:kern w:val="36"/>
          <w:sz w:val="36"/>
          <w:szCs w:val="36"/>
          <w:u w:val="single"/>
        </w:rPr>
        <w:t xml:space="preserve">- </w:t>
      </w:r>
      <w:r w:rsidR="00E52C04">
        <w:rPr>
          <w:rFonts w:cs="Arial"/>
          <w:kern w:val="36"/>
          <w:sz w:val="36"/>
          <w:szCs w:val="36"/>
          <w:u w:val="single"/>
        </w:rPr>
        <w:t xml:space="preserve"> fü</w:t>
      </w:r>
      <w:r w:rsidR="006D07E1">
        <w:rPr>
          <w:rFonts w:cs="Arial"/>
          <w:kern w:val="36"/>
          <w:sz w:val="36"/>
          <w:szCs w:val="36"/>
          <w:u w:val="single"/>
        </w:rPr>
        <w:t>r</w:t>
      </w:r>
      <w:proofErr w:type="gramEnd"/>
      <w:r w:rsidR="006D07E1">
        <w:rPr>
          <w:rFonts w:cs="Arial"/>
          <w:kern w:val="36"/>
          <w:sz w:val="36"/>
          <w:szCs w:val="36"/>
          <w:u w:val="single"/>
        </w:rPr>
        <w:t xml:space="preserve"> </w:t>
      </w:r>
      <w:r w:rsidR="008535E0">
        <w:rPr>
          <w:rFonts w:cs="Arial"/>
          <w:kern w:val="36"/>
          <w:sz w:val="36"/>
          <w:szCs w:val="36"/>
          <w:u w:val="single"/>
        </w:rPr>
        <w:t>2</w:t>
      </w:r>
      <w:r w:rsidR="006D07E1">
        <w:rPr>
          <w:rFonts w:cs="Arial"/>
          <w:kern w:val="36"/>
          <w:sz w:val="36"/>
          <w:szCs w:val="36"/>
          <w:u w:val="single"/>
        </w:rPr>
        <w:t xml:space="preserve"> </w:t>
      </w:r>
      <w:r>
        <w:rPr>
          <w:rFonts w:cs="Arial"/>
          <w:kern w:val="36"/>
          <w:sz w:val="36"/>
          <w:szCs w:val="36"/>
          <w:u w:val="single"/>
        </w:rPr>
        <w:t xml:space="preserve">-3 </w:t>
      </w:r>
      <w:r w:rsidR="006D07E1">
        <w:rPr>
          <w:rFonts w:cs="Arial"/>
          <w:kern w:val="36"/>
          <w:sz w:val="36"/>
          <w:szCs w:val="36"/>
          <w:u w:val="single"/>
        </w:rPr>
        <w:t>Personen</w:t>
      </w:r>
    </w:p>
    <w:tbl>
      <w:tblPr>
        <w:tblpPr w:leftFromText="141" w:rightFromText="141" w:vertAnchor="text" w:tblpY="1"/>
        <w:tblOverlap w:val="never"/>
        <w:tblW w:w="5000" w:type="pct"/>
        <w:tblCellSpacing w:w="15" w:type="dxa"/>
        <w:tblBorders>
          <w:top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8"/>
        <w:gridCol w:w="6434"/>
      </w:tblGrid>
      <w:tr w:rsidR="0001669B" w:rsidRPr="00C14846" w14:paraId="4D4924AA" w14:textId="77777777" w:rsidTr="000E2372">
        <w:trPr>
          <w:tblCellSpacing w:w="15" w:type="dxa"/>
        </w:trPr>
        <w:tc>
          <w:tcPr>
            <w:tcW w:w="2593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81"/>
              <w:gridCol w:w="62"/>
            </w:tblGrid>
            <w:tr w:rsidR="0001669B" w:rsidRPr="00303F64" w14:paraId="042D37D9" w14:textId="77777777" w:rsidTr="007050C6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943E980" w14:textId="77777777" w:rsidR="0001669B" w:rsidRPr="00303F64" w:rsidRDefault="00A46881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b/>
                      <w:bCs/>
                      <w:color w:val="000000"/>
                    </w:rPr>
                  </w:pPr>
                  <w:r>
                    <w:rPr>
                      <w:rFonts w:ascii="Roboto Regular" w:hAnsi="Roboto Regular" w:cs="Helvetica"/>
                      <w:b/>
                      <w:bCs/>
                      <w:color w:val="000000"/>
                    </w:rPr>
                    <w:t>Zutaten: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D6198BB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color w:val="000000"/>
                    </w:rPr>
                  </w:pPr>
                </w:p>
              </w:tc>
            </w:tr>
            <w:tr w:rsidR="0001669B" w:rsidRPr="00303F64" w14:paraId="09697941" w14:textId="77777777" w:rsidTr="007050C6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5C42140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03C6E89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color w:val="000000"/>
                    </w:rPr>
                  </w:pPr>
                </w:p>
              </w:tc>
            </w:tr>
            <w:tr w:rsidR="0001669B" w:rsidRPr="00303F64" w14:paraId="201A7CB1" w14:textId="77777777" w:rsidTr="007050C6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E5D7347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21C3B44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color w:val="000000"/>
                    </w:rPr>
                  </w:pPr>
                </w:p>
              </w:tc>
            </w:tr>
            <w:tr w:rsidR="0001669B" w:rsidRPr="00303F64" w14:paraId="61BC5BD4" w14:textId="77777777" w:rsidTr="007050C6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2E55BD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39BF96C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color w:val="000000"/>
                    </w:rPr>
                  </w:pPr>
                </w:p>
              </w:tc>
            </w:tr>
            <w:tr w:rsidR="0001669B" w:rsidRPr="00303F64" w14:paraId="6BC85D4E" w14:textId="77777777" w:rsidTr="007050C6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1BCBAE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F6188C2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color w:val="000000"/>
                    </w:rPr>
                  </w:pPr>
                </w:p>
              </w:tc>
            </w:tr>
            <w:tr w:rsidR="0001669B" w:rsidRPr="00303F64" w14:paraId="49848142" w14:textId="77777777" w:rsidTr="007050C6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0B06995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ACF3081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color w:val="000000"/>
                    </w:rPr>
                  </w:pPr>
                </w:p>
              </w:tc>
            </w:tr>
            <w:tr w:rsidR="0001669B" w:rsidRPr="00303F64" w14:paraId="2F2FC395" w14:textId="77777777" w:rsidTr="007050C6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5F8F63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C0CB95C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color w:val="000000"/>
                    </w:rPr>
                  </w:pPr>
                </w:p>
              </w:tc>
            </w:tr>
            <w:tr w:rsidR="0001669B" w:rsidRPr="00303F64" w14:paraId="780354F1" w14:textId="77777777" w:rsidTr="007050C6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66EF7B4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color w:val="00000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A21A6A7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1669B" w:rsidRPr="00303F64" w14:paraId="33A84C08" w14:textId="77777777" w:rsidTr="007050C6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2DEA08E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color w:val="00000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1C23CEE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1669B" w:rsidRPr="00303F64" w14:paraId="66AC198B" w14:textId="77777777" w:rsidTr="007050C6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A799304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color w:val="00000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509DE91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1669B" w:rsidRPr="00303F64" w14:paraId="24E3A70A" w14:textId="77777777" w:rsidTr="007050C6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35CE487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color w:val="00000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DB7F29F" w14:textId="77777777" w:rsidR="0001669B" w:rsidRPr="00303F64" w:rsidRDefault="0001669B" w:rsidP="000E2372">
                  <w:pPr>
                    <w:framePr w:hSpace="141" w:wrap="around" w:vAnchor="text" w:hAnchor="text" w:y="1"/>
                    <w:suppressOverlap/>
                    <w:rPr>
                      <w:rFonts w:ascii="Roboto Regular" w:hAnsi="Roboto Regular" w:cs="Helvetica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4C8BE5FA" w14:textId="77777777" w:rsidR="0001669B" w:rsidRDefault="0001669B" w:rsidP="000E2372">
            <w:r w:rsidRPr="00303F64">
              <w:rPr>
                <w:rFonts w:ascii="Roboto Regular" w:hAnsi="Roboto Regular" w:cs="Helvetica"/>
                <w:color w:val="000000"/>
              </w:rPr>
              <w:br/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05"/>
              <w:gridCol w:w="4834"/>
            </w:tblGrid>
            <w:tr w:rsidR="003B36CA" w:rsidRPr="00303F64" w14:paraId="55CF5770" w14:textId="77777777" w:rsidTr="009B4A54">
              <w:trPr>
                <w:tblCellSpacing w:w="15" w:type="dxa"/>
              </w:trPr>
              <w:tc>
                <w:tcPr>
                  <w:tcW w:w="109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E027C44" w14:textId="468CFEA5" w:rsidR="0001669B" w:rsidRPr="009B4A54" w:rsidRDefault="007C2FD9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B4A54"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>8-10</w:t>
                  </w:r>
                  <w:r w:rsidR="0001669B" w:rsidRPr="009B4A54"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838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0660B61" w14:textId="7D227221" w:rsidR="0001669B" w:rsidRPr="009B4A54" w:rsidRDefault="007C2FD9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color w:val="000000"/>
                      <w:sz w:val="22"/>
                      <w:szCs w:val="22"/>
                    </w:rPr>
                  </w:pPr>
                  <w:r w:rsidRPr="009B4A54">
                    <w:rPr>
                      <w:rStyle w:val="kb-ft-rob-reg1"/>
                      <w:rFonts w:asciiTheme="minorHAnsi" w:hAnsiTheme="minorHAnsi" w:cs="Helvetica"/>
                      <w:color w:val="000000"/>
                      <w:sz w:val="22"/>
                      <w:szCs w:val="22"/>
                    </w:rPr>
                    <w:t>Kartoffeln festkochend (mittlere Größe)</w:t>
                  </w:r>
                  <w:r w:rsidR="00796C8F" w:rsidRPr="009B4A54">
                    <w:rPr>
                      <w:rStyle w:val="kb-ft-rob-reg1"/>
                      <w:rFonts w:asciiTheme="minorHAnsi" w:hAnsiTheme="minorHAnsi" w:cs="Helvetica"/>
                      <w:color w:val="000000"/>
                      <w:sz w:val="22"/>
                      <w:szCs w:val="22"/>
                    </w:rPr>
                    <w:t xml:space="preserve"> </w:t>
                  </w:r>
                  <w:r w:rsidR="0001669B" w:rsidRPr="009B4A54">
                    <w:rPr>
                      <w:rFonts w:cs="Helvetica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3B36CA" w:rsidRPr="00303F64" w14:paraId="7A014932" w14:textId="77777777" w:rsidTr="009B4A54">
              <w:trPr>
                <w:tblCellSpacing w:w="15" w:type="dxa"/>
              </w:trPr>
              <w:tc>
                <w:tcPr>
                  <w:tcW w:w="109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E5A3D4E" w14:textId="4F8A3A1E" w:rsidR="0001669B" w:rsidRPr="009B4A54" w:rsidRDefault="007C2FD9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B4A54"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838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6EE961B" w14:textId="2ADA6CCD" w:rsidR="0001669B" w:rsidRPr="009B4A54" w:rsidRDefault="007C2FD9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color w:val="000000"/>
                      <w:sz w:val="22"/>
                      <w:szCs w:val="22"/>
                    </w:rPr>
                  </w:pPr>
                  <w:r w:rsidRPr="009B4A54">
                    <w:rPr>
                      <w:rFonts w:cs="Helvetica"/>
                      <w:color w:val="000000"/>
                      <w:sz w:val="22"/>
                      <w:szCs w:val="22"/>
                    </w:rPr>
                    <w:t>S</w:t>
                  </w:r>
                  <w:r w:rsidRPr="009B4A54">
                    <w:rPr>
                      <w:sz w:val="22"/>
                      <w:szCs w:val="22"/>
                    </w:rPr>
                    <w:t>alatgurke</w:t>
                  </w:r>
                </w:p>
              </w:tc>
            </w:tr>
            <w:tr w:rsidR="003B36CA" w:rsidRPr="00303F64" w14:paraId="2BA82623" w14:textId="77777777" w:rsidTr="009B4A54">
              <w:trPr>
                <w:tblCellSpacing w:w="15" w:type="dxa"/>
              </w:trPr>
              <w:tc>
                <w:tcPr>
                  <w:tcW w:w="109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E61F6A2" w14:textId="45B86317" w:rsidR="0001669B" w:rsidRPr="00796C8F" w:rsidRDefault="007C2FD9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>Brühe</w:t>
                  </w:r>
                  <w:r w:rsidR="0001669B" w:rsidRPr="00796C8F"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838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F3F54E2" w14:textId="73BA399B" w:rsidR="0001669B" w:rsidRPr="00796C8F" w:rsidRDefault="007C2FD9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color w:val="000000"/>
                      <w:sz w:val="22"/>
                      <w:szCs w:val="22"/>
                    </w:rPr>
                  </w:pPr>
                  <w:r w:rsidRPr="009B4A54">
                    <w:rPr>
                      <w:rStyle w:val="kb-ft-rob-reg1"/>
                      <w:rFonts w:asciiTheme="minorHAnsi" w:hAnsiTheme="minorHAnsi" w:cs="Helvetica"/>
                      <w:color w:val="000000"/>
                      <w:sz w:val="22"/>
                      <w:szCs w:val="22"/>
                    </w:rPr>
                    <w:t>2</w:t>
                  </w:r>
                  <w:r w:rsidRPr="009B4A54">
                    <w:rPr>
                      <w:rStyle w:val="kb-ft-rob-reg1"/>
                      <w:rFonts w:asciiTheme="minorHAnsi" w:hAnsiTheme="minorHAnsi"/>
                    </w:rPr>
                    <w:t xml:space="preserve">00 </w:t>
                  </w:r>
                  <w:proofErr w:type="gramStart"/>
                  <w:r w:rsidRPr="009B4A54">
                    <w:rPr>
                      <w:rStyle w:val="kb-ft-rob-reg1"/>
                      <w:rFonts w:asciiTheme="minorHAnsi" w:hAnsiTheme="minorHAnsi"/>
                    </w:rPr>
                    <w:t>m</w:t>
                  </w:r>
                  <w:r>
                    <w:rPr>
                      <w:rStyle w:val="kb-ft-rob-reg1"/>
                    </w:rPr>
                    <w:t>l.(</w:t>
                  </w:r>
                  <w:proofErr w:type="gramEnd"/>
                  <w:r w:rsidR="009B4A54">
                    <w:rPr>
                      <w:rStyle w:val="kb-ft-rob-reg1"/>
                    </w:rPr>
                    <w:t xml:space="preserve">mit </w:t>
                  </w:r>
                  <w:r>
                    <w:rPr>
                      <w:rStyle w:val="kb-ft-rob-reg1"/>
                    </w:rPr>
                    <w:t>Gemüse oder auch mit Brühwürfel)</w:t>
                  </w:r>
                  <w:r w:rsidR="00796C8F" w:rsidRPr="00796C8F">
                    <w:rPr>
                      <w:rStyle w:val="kb-ft-rob-reg1"/>
                      <w:rFonts w:asciiTheme="minorHAnsi" w:hAnsiTheme="minorHAnsi" w:cs="Helvetica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3B36CA" w:rsidRPr="00303F64" w14:paraId="132E8474" w14:textId="77777777" w:rsidTr="009B4A54">
              <w:trPr>
                <w:tblCellSpacing w:w="15" w:type="dxa"/>
              </w:trPr>
              <w:tc>
                <w:tcPr>
                  <w:tcW w:w="109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CCBE3DB" w14:textId="0EF54FC2" w:rsidR="0001669B" w:rsidRPr="00796C8F" w:rsidRDefault="000F718F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>4</w:t>
                  </w:r>
                  <w:r w:rsidR="00822EDB"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 xml:space="preserve"> EL</w:t>
                  </w:r>
                </w:p>
              </w:tc>
              <w:tc>
                <w:tcPr>
                  <w:tcW w:w="3838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4F12BE9" w14:textId="54BFF0B5" w:rsidR="0001669B" w:rsidRPr="00796C8F" w:rsidRDefault="00C1671B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kb-ft-rob-reg1"/>
                      <w:rFonts w:asciiTheme="minorHAnsi" w:hAnsiTheme="minorHAnsi" w:cs="Helvetica"/>
                      <w:color w:val="000000"/>
                      <w:sz w:val="22"/>
                      <w:szCs w:val="22"/>
                    </w:rPr>
                    <w:t>Öl</w:t>
                  </w:r>
                </w:p>
              </w:tc>
            </w:tr>
            <w:tr w:rsidR="003B36CA" w:rsidRPr="00303F64" w14:paraId="28AE8787" w14:textId="77777777" w:rsidTr="009B4A54">
              <w:trPr>
                <w:tblCellSpacing w:w="15" w:type="dxa"/>
              </w:trPr>
              <w:tc>
                <w:tcPr>
                  <w:tcW w:w="109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A9C24D0" w14:textId="4D6F9D07" w:rsidR="00282515" w:rsidRDefault="00C1671B" w:rsidP="000E2372">
                  <w:pPr>
                    <w:framePr w:hSpace="141" w:wrap="around" w:vAnchor="text" w:hAnchor="text" w:y="1"/>
                    <w:suppressOverlap/>
                    <w:rPr>
                      <w:b/>
                      <w:bCs/>
                    </w:rPr>
                  </w:pPr>
                  <w:r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>2 EL</w:t>
                  </w:r>
                </w:p>
                <w:p w14:paraId="533D3520" w14:textId="0F7E5A93" w:rsidR="0001669B" w:rsidRPr="00796C8F" w:rsidRDefault="00C1671B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>2 EL</w:t>
                  </w:r>
                </w:p>
              </w:tc>
              <w:tc>
                <w:tcPr>
                  <w:tcW w:w="3838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E2BE650" w14:textId="24321F83" w:rsidR="00002D20" w:rsidRDefault="00C1671B" w:rsidP="000E2372">
                  <w:pPr>
                    <w:framePr w:hSpace="141" w:wrap="around" w:vAnchor="text" w:hAnchor="text" w:y="1"/>
                    <w:suppressOverlap/>
                    <w:rPr>
                      <w:rStyle w:val="kb-ft-rob-reg1"/>
                      <w:rFonts w:asciiTheme="minorHAnsi" w:hAnsiTheme="minorHAnsi" w:cs="Helvetica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kb-ft-rob-reg1"/>
                      <w:rFonts w:asciiTheme="minorHAnsi" w:hAnsiTheme="minorHAnsi" w:cs="Helvetica"/>
                      <w:color w:val="000000"/>
                      <w:sz w:val="22"/>
                      <w:szCs w:val="22"/>
                    </w:rPr>
                    <w:t>Essig</w:t>
                  </w:r>
                </w:p>
                <w:p w14:paraId="252F752A" w14:textId="3AEA3AF1" w:rsidR="00282515" w:rsidRPr="00796C8F" w:rsidRDefault="00C1671B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color w:val="000000"/>
                      <w:sz w:val="22"/>
                      <w:szCs w:val="22"/>
                    </w:rPr>
                    <w:t>Sprudel mit Kohlensäure</w:t>
                  </w:r>
                </w:p>
              </w:tc>
            </w:tr>
            <w:tr w:rsidR="003B36CA" w:rsidRPr="00303F64" w14:paraId="24097453" w14:textId="77777777" w:rsidTr="009B4A54">
              <w:trPr>
                <w:tblCellSpacing w:w="15" w:type="dxa"/>
              </w:trPr>
              <w:tc>
                <w:tcPr>
                  <w:tcW w:w="109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A921385" w14:textId="629CD92A" w:rsidR="00822EDB" w:rsidRDefault="00C1671B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>2 TL</w:t>
                  </w:r>
                </w:p>
                <w:p w14:paraId="6103A81C" w14:textId="35C8B53B" w:rsidR="0001669B" w:rsidRPr="00796C8F" w:rsidRDefault="00C1671B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>Salz</w:t>
                  </w:r>
                  <w:r w:rsidR="0001669B" w:rsidRPr="00796C8F"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838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4552F5C" w14:textId="285D9EC0" w:rsidR="0001669B" w:rsidRDefault="00C1671B" w:rsidP="000E2372">
                  <w:pPr>
                    <w:framePr w:hSpace="141" w:wrap="around" w:vAnchor="text" w:hAnchor="text" w:y="1"/>
                    <w:suppressOverlap/>
                    <w:rPr>
                      <w:rStyle w:val="kb-ft-rob-reg1"/>
                    </w:rPr>
                  </w:pPr>
                  <w:r>
                    <w:rPr>
                      <w:rStyle w:val="kb-ft-rob-reg1"/>
                      <w:rFonts w:asciiTheme="minorHAnsi" w:hAnsiTheme="minorHAnsi" w:cs="Helvetica"/>
                      <w:color w:val="000000"/>
                      <w:sz w:val="22"/>
                      <w:szCs w:val="22"/>
                    </w:rPr>
                    <w:t>Senf</w:t>
                  </w:r>
                  <w:r w:rsidR="000F718F">
                    <w:rPr>
                      <w:rStyle w:val="kb-ft-rob-reg1"/>
                      <w:rFonts w:asciiTheme="minorHAnsi" w:hAnsiTheme="minorHAnsi" w:cs="Helvetica"/>
                      <w:color w:val="000000"/>
                      <w:sz w:val="22"/>
                      <w:szCs w:val="22"/>
                    </w:rPr>
                    <w:t xml:space="preserve"> </w:t>
                  </w:r>
                  <w:r w:rsidR="000F718F">
                    <w:rPr>
                      <w:rStyle w:val="kb-ft-rob-reg1"/>
                      <w:rFonts w:cs="Helvetica"/>
                      <w:color w:val="000000"/>
                      <w:sz w:val="22"/>
                      <w:szCs w:val="22"/>
                    </w:rPr>
                    <w:t>(mittelscharf)</w:t>
                  </w:r>
                </w:p>
                <w:p w14:paraId="3306B98F" w14:textId="5605FBCE" w:rsidR="00822EDB" w:rsidRPr="00796C8F" w:rsidRDefault="00C1671B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color w:val="000000"/>
                      <w:sz w:val="22"/>
                      <w:szCs w:val="22"/>
                    </w:rPr>
                    <w:t xml:space="preserve">Nach Belieben </w:t>
                  </w:r>
                </w:p>
              </w:tc>
            </w:tr>
            <w:tr w:rsidR="003B36CA" w:rsidRPr="00303F64" w14:paraId="57F16296" w14:textId="77777777" w:rsidTr="009B4A54">
              <w:trPr>
                <w:tblCellSpacing w:w="15" w:type="dxa"/>
              </w:trPr>
              <w:tc>
                <w:tcPr>
                  <w:tcW w:w="109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9C051AC" w14:textId="0C945BDE" w:rsidR="0075552F" w:rsidRDefault="00C1671B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>Pfeffer</w:t>
                  </w:r>
                </w:p>
                <w:p w14:paraId="2341F61F" w14:textId="77777777" w:rsidR="0001669B" w:rsidRDefault="009B4A54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>Grünzeug</w:t>
                  </w:r>
                </w:p>
                <w:p w14:paraId="0209EBD6" w14:textId="348BC5E0" w:rsidR="009B4A54" w:rsidRPr="00796C8F" w:rsidRDefault="009B4A54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838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1A914A2" w14:textId="6F2EFCFE" w:rsidR="0001669B" w:rsidRDefault="00C1671B" w:rsidP="000E2372">
                  <w:pPr>
                    <w:framePr w:hSpace="141" w:wrap="around" w:vAnchor="text" w:hAnchor="text" w:y="1"/>
                    <w:suppressOverlap/>
                    <w:rPr>
                      <w:rStyle w:val="kb-ft-rob-reg1"/>
                    </w:rPr>
                  </w:pPr>
                  <w:r>
                    <w:rPr>
                      <w:rStyle w:val="kb-ft-rob-reg1"/>
                      <w:rFonts w:asciiTheme="minorHAnsi" w:hAnsiTheme="minorHAnsi" w:cs="Helvetica"/>
                      <w:color w:val="000000"/>
                      <w:sz w:val="22"/>
                      <w:szCs w:val="22"/>
                    </w:rPr>
                    <w:t>Nach Belieben</w:t>
                  </w:r>
                </w:p>
                <w:p w14:paraId="333D9FE3" w14:textId="4440B551" w:rsidR="0075552F" w:rsidRDefault="009B4A54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color w:val="000000"/>
                      <w:sz w:val="22"/>
                      <w:szCs w:val="22"/>
                    </w:rPr>
                    <w:t>Liebstöckel, Petersilie (</w:t>
                  </w:r>
                  <w:r w:rsidR="000F718F">
                    <w:rPr>
                      <w:rFonts w:cs="Helvetica"/>
                      <w:color w:val="000000"/>
                      <w:sz w:val="22"/>
                      <w:szCs w:val="22"/>
                    </w:rPr>
                    <w:t xml:space="preserve">2 </w:t>
                  </w:r>
                  <w:proofErr w:type="spellStart"/>
                  <w:r w:rsidR="000F718F">
                    <w:rPr>
                      <w:rFonts w:cs="Helvetica"/>
                      <w:color w:val="000000"/>
                      <w:sz w:val="22"/>
                      <w:szCs w:val="22"/>
                    </w:rPr>
                    <w:t>Stengel</w:t>
                  </w:r>
                  <w:proofErr w:type="spellEnd"/>
                  <w:r>
                    <w:rPr>
                      <w:rFonts w:cs="Helvetica"/>
                      <w:color w:val="000000"/>
                      <w:sz w:val="22"/>
                      <w:szCs w:val="22"/>
                    </w:rPr>
                    <w:t>)</w:t>
                  </w:r>
                  <w:r w:rsidR="000F718F">
                    <w:rPr>
                      <w:rFonts w:cs="Helvetica"/>
                      <w:color w:val="000000"/>
                      <w:sz w:val="22"/>
                      <w:szCs w:val="22"/>
                    </w:rPr>
                    <w:t>, 1 Lorbeerblatt</w:t>
                  </w:r>
                </w:p>
                <w:p w14:paraId="5E8964EB" w14:textId="1C5B32CA" w:rsidR="009B4A54" w:rsidRPr="00796C8F" w:rsidRDefault="009B4A54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color w:val="000000"/>
                      <w:sz w:val="22"/>
                      <w:szCs w:val="22"/>
                    </w:rPr>
                    <w:t xml:space="preserve">Knoblauchzehe (geschält und </w:t>
                  </w:r>
                  <w:r w:rsidR="000F718F">
                    <w:rPr>
                      <w:rFonts w:cs="Helvetica"/>
                      <w:color w:val="000000"/>
                      <w:sz w:val="22"/>
                      <w:szCs w:val="22"/>
                    </w:rPr>
                    <w:t>in Teile geschnitten</w:t>
                  </w:r>
                  <w:r>
                    <w:rPr>
                      <w:rFonts w:cs="Helvetica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3B36CA" w:rsidRPr="00303F64" w14:paraId="28E32A46" w14:textId="77777777" w:rsidTr="009B4A54">
              <w:trPr>
                <w:tblCellSpacing w:w="15" w:type="dxa"/>
              </w:trPr>
              <w:tc>
                <w:tcPr>
                  <w:tcW w:w="109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24C27D7" w14:textId="77777777" w:rsidR="00822EDB" w:rsidRDefault="009B4A54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>2</w:t>
                  </w:r>
                </w:p>
                <w:p w14:paraId="5752653C" w14:textId="572F43AC" w:rsidR="009B4A54" w:rsidRDefault="009B4A54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>1</w:t>
                  </w:r>
                  <w:r w:rsidR="000F718F"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 xml:space="preserve"> Scheibe</w:t>
                  </w:r>
                </w:p>
                <w:p w14:paraId="25096E8F" w14:textId="0F028D23" w:rsidR="000F718F" w:rsidRPr="00366BC0" w:rsidRDefault="000F718F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b/>
                      <w:bCs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838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0318057" w14:textId="71B8228E" w:rsidR="008535E0" w:rsidRDefault="009B4A54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color w:val="000000"/>
                      <w:sz w:val="22"/>
                      <w:szCs w:val="22"/>
                    </w:rPr>
                    <w:t>Zwiebeln (geschält und zerkleinert)</w:t>
                  </w:r>
                </w:p>
                <w:p w14:paraId="76CFFD4B" w14:textId="346CBF68" w:rsidR="000F718F" w:rsidRDefault="000F718F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color w:val="000000"/>
                      <w:sz w:val="22"/>
                      <w:szCs w:val="22"/>
                    </w:rPr>
                    <w:t xml:space="preserve">Sellerie </w:t>
                  </w:r>
                  <w:r w:rsidR="000E2372">
                    <w:rPr>
                      <w:rFonts w:cs="Helvetica"/>
                      <w:color w:val="000000"/>
                      <w:sz w:val="22"/>
                      <w:szCs w:val="22"/>
                    </w:rPr>
                    <w:t>(</w:t>
                  </w:r>
                  <w:r>
                    <w:rPr>
                      <w:rFonts w:cs="Helvetica"/>
                      <w:color w:val="000000"/>
                      <w:sz w:val="22"/>
                      <w:szCs w:val="22"/>
                    </w:rPr>
                    <w:t>große Scheibe)</w:t>
                  </w:r>
                </w:p>
                <w:p w14:paraId="75E337DE" w14:textId="79BBF20E" w:rsidR="009B4A54" w:rsidRPr="00796C8F" w:rsidRDefault="000F718F" w:rsidP="000E2372">
                  <w:pPr>
                    <w:framePr w:hSpace="141" w:wrap="around" w:vAnchor="text" w:hAnchor="text" w:y="1"/>
                    <w:suppressOverlap/>
                    <w:rPr>
                      <w:rFonts w:cs="Helvetica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Helvetica"/>
                      <w:color w:val="000000"/>
                      <w:sz w:val="22"/>
                      <w:szCs w:val="22"/>
                    </w:rPr>
                    <w:t>Karotten (Schälen und in Teile schneiden</w:t>
                  </w:r>
                  <w:r w:rsidR="000E2372">
                    <w:rPr>
                      <w:rFonts w:cs="Helvetica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</w:tbl>
          <w:p w14:paraId="2B072CA9" w14:textId="772C85A2" w:rsidR="009B4A54" w:rsidRDefault="009B4A54" w:rsidP="000E2372"/>
        </w:tc>
      </w:tr>
    </w:tbl>
    <w:p w14:paraId="0A105C5C" w14:textId="5FC46BCC" w:rsidR="00C14846" w:rsidRPr="00C14846" w:rsidRDefault="000E2372" w:rsidP="00CE0EF6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lastRenderedPageBreak/>
        <w:br w:type="textWrapping" w:clear="all"/>
      </w:r>
    </w:p>
    <w:p w14:paraId="30B3FDA7" w14:textId="55D85DC8" w:rsidR="00C14846" w:rsidRPr="00C14846" w:rsidRDefault="00C14846" w:rsidP="00C14846">
      <w:pPr>
        <w:shd w:val="clear" w:color="auto" w:fill="FFFFFF"/>
        <w:spacing w:after="450" w:line="288" w:lineRule="auto"/>
        <w:jc w:val="center"/>
        <w:outlineLvl w:val="2"/>
        <w:rPr>
          <w:rFonts w:eastAsia="Times New Roman" w:cs="Arial"/>
          <w:sz w:val="28"/>
          <w:szCs w:val="28"/>
          <w:lang w:eastAsia="de-DE"/>
        </w:rPr>
      </w:pPr>
      <w:r w:rsidRPr="00C14846">
        <w:rPr>
          <w:rStyle w:val="Fett"/>
          <w:rFonts w:cs="Arial"/>
          <w:sz w:val="28"/>
          <w:szCs w:val="28"/>
        </w:rPr>
        <w:t>Arbeitszeit:</w:t>
      </w:r>
      <w:r w:rsidRPr="00C14846">
        <w:rPr>
          <w:rFonts w:cs="Arial"/>
          <w:sz w:val="28"/>
          <w:szCs w:val="28"/>
        </w:rPr>
        <w:t xml:space="preserve"> ca. </w:t>
      </w:r>
      <w:proofErr w:type="gramStart"/>
      <w:r w:rsidR="00C1671B">
        <w:rPr>
          <w:rFonts w:cs="Arial"/>
          <w:sz w:val="28"/>
          <w:szCs w:val="28"/>
        </w:rPr>
        <w:t xml:space="preserve">20 </w:t>
      </w:r>
      <w:r w:rsidR="00822EDB">
        <w:rPr>
          <w:rFonts w:cs="Arial"/>
          <w:sz w:val="28"/>
          <w:szCs w:val="28"/>
        </w:rPr>
        <w:t xml:space="preserve"> -</w:t>
      </w:r>
      <w:proofErr w:type="gramEnd"/>
      <w:r w:rsidR="00822EDB">
        <w:rPr>
          <w:rFonts w:cs="Arial"/>
          <w:sz w:val="28"/>
          <w:szCs w:val="28"/>
        </w:rPr>
        <w:t xml:space="preserve"> </w:t>
      </w:r>
      <w:r w:rsidR="00C1671B">
        <w:rPr>
          <w:rFonts w:cs="Arial"/>
          <w:sz w:val="28"/>
          <w:szCs w:val="28"/>
        </w:rPr>
        <w:t>25</w:t>
      </w:r>
      <w:r w:rsidRPr="00C14846">
        <w:rPr>
          <w:rFonts w:cs="Arial"/>
          <w:sz w:val="28"/>
          <w:szCs w:val="28"/>
        </w:rPr>
        <w:t xml:space="preserve"> Min. / </w:t>
      </w:r>
      <w:proofErr w:type="spellStart"/>
      <w:r w:rsidR="00C1671B" w:rsidRPr="00C1671B">
        <w:rPr>
          <w:rFonts w:cs="Arial"/>
          <w:b/>
          <w:bCs/>
          <w:sz w:val="28"/>
          <w:szCs w:val="28"/>
        </w:rPr>
        <w:t>Vorbereitunsgs</w:t>
      </w:r>
      <w:proofErr w:type="spellEnd"/>
      <w:r w:rsidR="00C1671B">
        <w:rPr>
          <w:rFonts w:cs="Arial"/>
          <w:b/>
          <w:bCs/>
          <w:sz w:val="28"/>
          <w:szCs w:val="28"/>
        </w:rPr>
        <w:t>/Einwirk</w:t>
      </w:r>
      <w:r w:rsidR="00C1671B" w:rsidRPr="00C1671B">
        <w:rPr>
          <w:rFonts w:cs="Arial"/>
          <w:b/>
          <w:bCs/>
          <w:sz w:val="28"/>
          <w:szCs w:val="28"/>
        </w:rPr>
        <w:t>zeit</w:t>
      </w:r>
      <w:r w:rsidRPr="00C14846">
        <w:rPr>
          <w:rStyle w:val="Fett"/>
          <w:rFonts w:cs="Arial"/>
          <w:sz w:val="28"/>
          <w:szCs w:val="28"/>
        </w:rPr>
        <w:t>:</w:t>
      </w:r>
      <w:r w:rsidRPr="00C14846">
        <w:rPr>
          <w:rFonts w:cs="Arial"/>
          <w:sz w:val="28"/>
          <w:szCs w:val="28"/>
        </w:rPr>
        <w:t xml:space="preserve"> ca. </w:t>
      </w:r>
      <w:r w:rsidR="00C1671B">
        <w:rPr>
          <w:rFonts w:cs="Arial"/>
          <w:sz w:val="28"/>
          <w:szCs w:val="28"/>
        </w:rPr>
        <w:t>1-2 Stunden</w:t>
      </w:r>
      <w:r w:rsidRPr="00C14846">
        <w:rPr>
          <w:rFonts w:cs="Arial"/>
          <w:sz w:val="28"/>
          <w:szCs w:val="28"/>
        </w:rPr>
        <w:t xml:space="preserve"> </w:t>
      </w:r>
      <w:r w:rsidR="0002478E">
        <w:rPr>
          <w:rFonts w:cs="Arial"/>
          <w:sz w:val="28"/>
          <w:szCs w:val="28"/>
        </w:rPr>
        <w:t xml:space="preserve">               </w:t>
      </w:r>
      <w:r w:rsidRPr="00C14846">
        <w:rPr>
          <w:rStyle w:val="Fett"/>
          <w:rFonts w:cs="Arial"/>
          <w:sz w:val="28"/>
          <w:szCs w:val="28"/>
        </w:rPr>
        <w:t>Schwierigkeitsgrad</w:t>
      </w:r>
      <w:r w:rsidR="007050C6">
        <w:rPr>
          <w:rStyle w:val="Fett"/>
          <w:rFonts w:cs="Arial"/>
          <w:sz w:val="28"/>
          <w:szCs w:val="28"/>
        </w:rPr>
        <w:t xml:space="preserve"> leicht</w:t>
      </w:r>
    </w:p>
    <w:p w14:paraId="0416CD68" w14:textId="77777777" w:rsidR="007050C6" w:rsidRPr="007050C6" w:rsidRDefault="007050C6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  <w:r w:rsidRPr="007050C6">
        <w:rPr>
          <w:rFonts w:ascii="Roboto Regular" w:eastAsia="Times New Roman" w:hAnsi="Roboto Regular" w:cs="Helvetica"/>
          <w:b/>
          <w:bCs/>
          <w:color w:val="000000"/>
          <w:sz w:val="24"/>
          <w:szCs w:val="24"/>
          <w:lang w:eastAsia="de-DE"/>
        </w:rPr>
        <w:t>1</w:t>
      </w:r>
      <w:r w:rsidRPr="007050C6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 </w:t>
      </w:r>
    </w:p>
    <w:p w14:paraId="79D2CB2C" w14:textId="30E3E1C9" w:rsidR="00822EDB" w:rsidRDefault="00C1671B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8-10 mittelgroße Kartoffeln</w:t>
      </w:r>
      <w:r w:rsidR="00822EDB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 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in einem Topf Wasser, so dass die Kartoffeln bedeckt sind. Kurz auf höchster Stufe aufkochen und dann </w:t>
      </w:r>
      <w:r w:rsidR="000F718F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ca. 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20</w:t>
      </w:r>
      <w:r w:rsidR="000F718F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-25 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Minuten bei mittlerer Stufe (4-E-Herd) kochen. Im wieder mit einem spitzen Messer in die Kartoffeln stechen, um den Härtegrad festzustellen. Wenn man leicht bis zur Mitte der Kartoffel einstechen kann ist sie fertig.</w:t>
      </w:r>
    </w:p>
    <w:p w14:paraId="26C94043" w14:textId="77777777" w:rsidR="0002478E" w:rsidRDefault="0002478E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</w:p>
    <w:p w14:paraId="11B305C3" w14:textId="77777777" w:rsidR="007050C6" w:rsidRPr="007050C6" w:rsidRDefault="007050C6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  <w:r w:rsidRPr="007050C6">
        <w:rPr>
          <w:rFonts w:ascii="Roboto Regular" w:eastAsia="Times New Roman" w:hAnsi="Roboto Regular" w:cs="Helvetica"/>
          <w:b/>
          <w:bCs/>
          <w:color w:val="000000"/>
          <w:sz w:val="24"/>
          <w:szCs w:val="24"/>
          <w:lang w:eastAsia="de-DE"/>
        </w:rPr>
        <w:t>2</w:t>
      </w:r>
      <w:r w:rsidRPr="007050C6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 </w:t>
      </w:r>
    </w:p>
    <w:p w14:paraId="3F6DDEEE" w14:textId="6EF17B22" w:rsidR="003D61CE" w:rsidRDefault="00C1671B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Brühe vorbereiten. Entweder eine Gemüsebrühe ansetzen</w:t>
      </w:r>
      <w:r w:rsidR="003D61CE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. In einen 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Topf Wasser</w:t>
      </w:r>
      <w:r w:rsidR="003D61CE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 (300 -400 ml)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, 2 Karotten klein schneiden und zugeben, </w:t>
      </w:r>
      <w:r w:rsidR="003D61CE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1 </w:t>
      </w:r>
      <w:r w:rsidR="000F718F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Sellerie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 kleinschneiden, </w:t>
      </w:r>
      <w:r w:rsidR="003D61CE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2 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Zwiebel</w:t>
      </w:r>
      <w:r w:rsidR="003D61CE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 kleinschneiden und zugeben, 1 Knoblauchzehe kleinschneiden und zugeben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, Kräuter</w:t>
      </w:r>
      <w:r w:rsidR="003D61CE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 (</w:t>
      </w:r>
      <w:r w:rsidR="000F718F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1 Lorbeerblatt, </w:t>
      </w:r>
      <w:r w:rsidR="003D61CE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Petersilie, Liebstöckel nach Belieben</w:t>
      </w:r>
      <w:proofErr w:type="gramStart"/>
      <w:r w:rsidR="003D61CE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) 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,</w:t>
      </w:r>
      <w:proofErr w:type="spellStart"/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abwürzen</w:t>
      </w:r>
      <w:proofErr w:type="spellEnd"/>
      <w:proofErr w:type="gramEnd"/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 mit Salz und Pfeffer. </w:t>
      </w:r>
      <w:r w:rsidR="003D61CE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30 Minuten auskochen. Brühe ausfiltern. 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Das wäre dann nach Oma Art. </w:t>
      </w:r>
      <w:r w:rsidR="003D61CE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Dann den Senf, Öl und Essig zugeben.</w:t>
      </w:r>
      <w:r w:rsidR="00D34EA5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 Dann </w:t>
      </w:r>
      <w:proofErr w:type="spellStart"/>
      <w:r w:rsidR="00D34EA5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verrüheren</w:t>
      </w:r>
      <w:proofErr w:type="spellEnd"/>
      <w:r w:rsidR="00D34EA5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. Fertig.</w:t>
      </w:r>
    </w:p>
    <w:p w14:paraId="3C14D6A9" w14:textId="77777777" w:rsidR="003D61CE" w:rsidRDefault="003D61CE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</w:p>
    <w:p w14:paraId="4702CF88" w14:textId="13A90FC1" w:rsidR="003D61CE" w:rsidRDefault="00C1671B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Oder die schnelle Variante</w:t>
      </w:r>
      <w:r w:rsidR="003D61CE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. 300 – 400 ml Wasser. 2 flache TL </w:t>
      </w:r>
      <w:proofErr w:type="spellStart"/>
      <w:r w:rsidR="003D61CE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Brühepulver</w:t>
      </w:r>
      <w:proofErr w:type="spellEnd"/>
      <w:r w:rsidR="003D61CE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 zugeben, kurz aufkochen und verrühren (3-4 min.). Senf, Öl, Essig zugeben.</w:t>
      </w:r>
      <w:r w:rsidR="00D34EA5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 Verrühren.</w:t>
      </w:r>
    </w:p>
    <w:p w14:paraId="2BD242F6" w14:textId="77777777" w:rsidR="003D61CE" w:rsidRDefault="003D61CE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</w:p>
    <w:p w14:paraId="61D3AE2C" w14:textId="49955631" w:rsidR="0043317A" w:rsidRPr="003D61CE" w:rsidRDefault="003D61CE" w:rsidP="007050C6">
      <w:pPr>
        <w:spacing w:after="0" w:line="240" w:lineRule="auto"/>
        <w:rPr>
          <w:rFonts w:ascii="Roboto Regular" w:eastAsia="Times New Roman" w:hAnsi="Roboto Regular" w:cs="Helvetica"/>
          <w:b/>
          <w:bCs/>
          <w:color w:val="000000"/>
          <w:sz w:val="24"/>
          <w:szCs w:val="24"/>
          <w:lang w:eastAsia="de-DE"/>
        </w:rPr>
      </w:pPr>
      <w:r w:rsidRPr="003D61CE">
        <w:rPr>
          <w:rFonts w:ascii="Roboto Regular" w:eastAsia="Times New Roman" w:hAnsi="Roboto Regular" w:cs="Helvetica"/>
          <w:b/>
          <w:bCs/>
          <w:color w:val="000000"/>
          <w:sz w:val="24"/>
          <w:szCs w:val="24"/>
          <w:lang w:eastAsia="de-DE"/>
        </w:rPr>
        <w:t>3</w:t>
      </w:r>
    </w:p>
    <w:p w14:paraId="10CDCA98" w14:textId="50FA891B" w:rsidR="0043317A" w:rsidRDefault="003D61CE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Wenn die Kartoffeln fertig</w:t>
      </w:r>
      <w:r w:rsidR="000E2372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 sind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, schälen und in kleine Scheiben schneiden. Dann mit der Brühe vermischen</w:t>
      </w:r>
      <w:r w:rsidR="0043317A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.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 WICHTIG! Wenn die Kartoffeln noch heiß sind. Dann zur Seite stellen und ziehen lassen.</w:t>
      </w:r>
    </w:p>
    <w:p w14:paraId="41E1DF51" w14:textId="77777777" w:rsidR="00AD0280" w:rsidRDefault="00AD0280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</w:p>
    <w:p w14:paraId="114105D0" w14:textId="4E9789E2" w:rsidR="007050C6" w:rsidRPr="007050C6" w:rsidRDefault="003D61CE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  <w:r>
        <w:rPr>
          <w:rFonts w:ascii="Roboto Regular" w:eastAsia="Times New Roman" w:hAnsi="Roboto Regular" w:cs="Helvetica"/>
          <w:b/>
          <w:bCs/>
          <w:color w:val="000000"/>
          <w:sz w:val="24"/>
          <w:szCs w:val="24"/>
          <w:lang w:eastAsia="de-DE"/>
        </w:rPr>
        <w:t>4</w:t>
      </w:r>
      <w:r w:rsidR="007050C6" w:rsidRPr="007050C6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 </w:t>
      </w:r>
    </w:p>
    <w:p w14:paraId="70C94F06" w14:textId="4E084547" w:rsidR="008801B1" w:rsidRDefault="003D61CE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Salatgurke vorbereiten. Salatgurke schälen und dann mit einer Reibe in dünne Scheiben in eine Schüssel reiben. Dann die Gurken gut einsalzen und durchmengen. Zur Seite stellen und 1 Stunde </w:t>
      </w:r>
      <w:r w:rsidR="00D34EA5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ziehen lassen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. Oder auch länger, je länger desto besser</w:t>
      </w:r>
      <w:r w:rsidR="008801B1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.</w:t>
      </w:r>
    </w:p>
    <w:p w14:paraId="4626922C" w14:textId="7F9ACD77" w:rsidR="0043317A" w:rsidRDefault="003D61CE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 </w:t>
      </w:r>
    </w:p>
    <w:p w14:paraId="50C28BEF" w14:textId="1C32A76C" w:rsidR="0043317A" w:rsidRPr="008801B1" w:rsidRDefault="008801B1" w:rsidP="007050C6">
      <w:pPr>
        <w:spacing w:after="0" w:line="240" w:lineRule="auto"/>
        <w:rPr>
          <w:rFonts w:ascii="Roboto Regular" w:eastAsia="Times New Roman" w:hAnsi="Roboto Regular" w:cs="Helvetica"/>
          <w:b/>
          <w:bCs/>
          <w:color w:val="000000"/>
          <w:sz w:val="24"/>
          <w:szCs w:val="24"/>
          <w:lang w:eastAsia="de-DE"/>
        </w:rPr>
      </w:pPr>
      <w:r w:rsidRPr="008801B1">
        <w:rPr>
          <w:rFonts w:ascii="Roboto Regular" w:eastAsia="Times New Roman" w:hAnsi="Roboto Regular" w:cs="Helvetica"/>
          <w:b/>
          <w:bCs/>
          <w:color w:val="000000"/>
          <w:sz w:val="24"/>
          <w:szCs w:val="24"/>
          <w:lang w:eastAsia="de-DE"/>
        </w:rPr>
        <w:t>5</w:t>
      </w:r>
    </w:p>
    <w:p w14:paraId="527F2385" w14:textId="6499B840" w:rsidR="0043317A" w:rsidRDefault="008801B1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Nach </w:t>
      </w:r>
      <w:r w:rsidR="00D34EA5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der 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Ein</w:t>
      </w:r>
      <w:r w:rsidR="00D34EA5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wirk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zeit das Salzwasser aus der Gurkenschüssel gießen, dabei mit der Hand die Gurken noch zusätzlich </w:t>
      </w:r>
      <w:r w:rsidR="00D34EA5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aus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drücken, damit das Restwasser und das Salz aus der Gurke gepresst wird (ansonsten wird es zu salzig).</w:t>
      </w:r>
    </w:p>
    <w:p w14:paraId="72827B08" w14:textId="77777777" w:rsidR="0043317A" w:rsidRDefault="0043317A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</w:p>
    <w:p w14:paraId="12B6DA52" w14:textId="363DBD07" w:rsidR="0043317A" w:rsidRPr="008801B1" w:rsidRDefault="008801B1" w:rsidP="007050C6">
      <w:pPr>
        <w:spacing w:after="0" w:line="240" w:lineRule="auto"/>
        <w:rPr>
          <w:rFonts w:ascii="Roboto Regular" w:eastAsia="Times New Roman" w:hAnsi="Roboto Regular" w:cs="Helvetica"/>
          <w:b/>
          <w:bCs/>
          <w:color w:val="000000"/>
          <w:sz w:val="24"/>
          <w:szCs w:val="24"/>
          <w:lang w:eastAsia="de-DE"/>
        </w:rPr>
      </w:pPr>
      <w:r w:rsidRPr="008801B1">
        <w:rPr>
          <w:rFonts w:ascii="Roboto Regular" w:eastAsia="Times New Roman" w:hAnsi="Roboto Regular" w:cs="Helvetica"/>
          <w:b/>
          <w:bCs/>
          <w:color w:val="000000"/>
          <w:sz w:val="24"/>
          <w:szCs w:val="24"/>
          <w:lang w:eastAsia="de-DE"/>
        </w:rPr>
        <w:t>6</w:t>
      </w:r>
    </w:p>
    <w:p w14:paraId="0BE22B5F" w14:textId="1752615D" w:rsidR="00AD0280" w:rsidRDefault="008801B1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Jetzt Kartoffel und die Gurken vermischen. Abschme</w:t>
      </w:r>
      <w:r w:rsidR="00D34EA5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c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ken und ggfs. nochmals nachwürzen. Dann wäre der Kartoffelsalat nach Oma </w:t>
      </w:r>
      <w:r w:rsidR="00D34EA5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Art </w:t>
      </w: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fertig. Besser noch den jetzt vermischten Salat nochmals 1-2 Stunden ziehen lassen.</w:t>
      </w:r>
    </w:p>
    <w:p w14:paraId="7EA69C19" w14:textId="77777777" w:rsidR="00AD0280" w:rsidRDefault="00AD0280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</w:p>
    <w:p w14:paraId="305028CF" w14:textId="4E6DF05F" w:rsidR="008801B1" w:rsidRDefault="00C452EC" w:rsidP="007050C6">
      <w:pPr>
        <w:spacing w:after="0" w:line="240" w:lineRule="auto"/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</w:pP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Einfach ausprobieren. </w:t>
      </w:r>
      <w:r w:rsidR="008801B1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>Ist nicht schwer und schmeckt super, vor allem beim Grillen.</w:t>
      </w:r>
    </w:p>
    <w:p w14:paraId="163079B7" w14:textId="35F6DB1D" w:rsidR="00CE0EF6" w:rsidRPr="00C14846" w:rsidRDefault="008801B1" w:rsidP="0043317A">
      <w:pPr>
        <w:spacing w:after="0" w:line="240" w:lineRule="auto"/>
        <w:rPr>
          <w:sz w:val="28"/>
          <w:szCs w:val="28"/>
        </w:rPr>
      </w:pPr>
      <w:r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t xml:space="preserve">Guten Appetit </w:t>
      </w:r>
      <w:r w:rsidRPr="008801B1">
        <w:rPr>
          <mc:AlternateContent>
            <mc:Choice Requires="w16se">
              <w:rFonts w:ascii="Roboto Regular" w:eastAsia="Times New Roman" w:hAnsi="Roboto Regular" w:cs="Helvetica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4"/>
          <w:szCs w:val="24"/>
          <w:lang w:eastAsia="de-D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050C6" w:rsidRPr="007050C6">
        <w:rPr>
          <w:rFonts w:ascii="Roboto Regular" w:eastAsia="Times New Roman" w:hAnsi="Roboto Regular" w:cs="Helvetica"/>
          <w:color w:val="000000"/>
          <w:sz w:val="24"/>
          <w:szCs w:val="24"/>
          <w:lang w:eastAsia="de-DE"/>
        </w:rPr>
        <w:br/>
      </w:r>
      <w:r w:rsidR="00C14846" w:rsidRPr="00C14846">
        <w:rPr>
          <w:rFonts w:cs="Arial"/>
          <w:sz w:val="28"/>
          <w:szCs w:val="28"/>
        </w:rPr>
        <w:br/>
      </w:r>
    </w:p>
    <w:sectPr w:rsidR="00CE0EF6" w:rsidRPr="00C14846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D1918F" w14:textId="77777777" w:rsidR="00316005" w:rsidRDefault="00316005" w:rsidP="005132EB">
      <w:pPr>
        <w:spacing w:after="0" w:line="240" w:lineRule="auto"/>
      </w:pPr>
      <w:r>
        <w:separator/>
      </w:r>
    </w:p>
  </w:endnote>
  <w:endnote w:type="continuationSeparator" w:id="0">
    <w:p w14:paraId="1FC448F8" w14:textId="77777777" w:rsidR="00316005" w:rsidRDefault="00316005" w:rsidP="00513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 Regular">
    <w:altName w:val="Arial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CD231" w14:textId="77777777" w:rsidR="001456DC" w:rsidRPr="005132EB" w:rsidRDefault="001456DC" w:rsidP="001456DC">
    <w:pPr>
      <w:pStyle w:val="Fuzeile"/>
      <w:rPr>
        <w:sz w:val="16"/>
        <w:szCs w:val="16"/>
      </w:rPr>
    </w:pPr>
    <w:r>
      <w:rPr>
        <w:sz w:val="16"/>
        <w:szCs w:val="16"/>
      </w:rPr>
      <w:t xml:space="preserve">Rezept Ingo Mayer, Buch der Weg des Assassinen </w:t>
    </w:r>
    <w:r w:rsidR="0002478E">
      <w:rPr>
        <w:sz w:val="16"/>
        <w:szCs w:val="16"/>
      </w:rPr>
      <w:t>–</w:t>
    </w:r>
    <w:r>
      <w:rPr>
        <w:sz w:val="16"/>
        <w:szCs w:val="16"/>
      </w:rPr>
      <w:t xml:space="preserve"> </w:t>
    </w:r>
    <w:r w:rsidR="0002478E">
      <w:rPr>
        <w:sz w:val="16"/>
        <w:szCs w:val="16"/>
      </w:rPr>
      <w:t>Bedrohung in Asien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5F4E26" w14:textId="77777777" w:rsidR="00316005" w:rsidRDefault="00316005" w:rsidP="005132EB">
      <w:pPr>
        <w:spacing w:after="0" w:line="240" w:lineRule="auto"/>
      </w:pPr>
      <w:r>
        <w:separator/>
      </w:r>
    </w:p>
  </w:footnote>
  <w:footnote w:type="continuationSeparator" w:id="0">
    <w:p w14:paraId="21E80658" w14:textId="77777777" w:rsidR="00316005" w:rsidRDefault="00316005" w:rsidP="00513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CD06E222"/>
    <w:lvl w:ilvl="0">
      <w:start w:val="1"/>
      <w:numFmt w:val="bullet"/>
      <w:pStyle w:val="Aufzhlungszeichen"/>
      <w:lvlText w:val=""/>
      <w:lvlJc w:val="left"/>
      <w:pPr>
        <w:ind w:left="216" w:hanging="216"/>
      </w:pPr>
      <w:rPr>
        <w:rFonts w:ascii="Symbol" w:hAnsi="Symbol" w:hint="default"/>
        <w:color w:val="1F4E79" w:themeColor="accent1" w:themeShade="80"/>
      </w:rPr>
    </w:lvl>
  </w:abstractNum>
  <w:abstractNum w:abstractNumId="1" w15:restartNumberingAfterBreak="0">
    <w:nsid w:val="19A86EE3"/>
    <w:multiLevelType w:val="hybridMultilevel"/>
    <w:tmpl w:val="F11A2E3E"/>
    <w:lvl w:ilvl="0" w:tplc="E4AC1F5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61A87"/>
    <w:multiLevelType w:val="hybridMultilevel"/>
    <w:tmpl w:val="5C386EA8"/>
    <w:lvl w:ilvl="0" w:tplc="119001EE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A6977"/>
    <w:multiLevelType w:val="multilevel"/>
    <w:tmpl w:val="9D22C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AB7EB3"/>
    <w:multiLevelType w:val="hybridMultilevel"/>
    <w:tmpl w:val="30D02102"/>
    <w:lvl w:ilvl="0" w:tplc="BB288F84">
      <w:start w:val="3"/>
      <w:numFmt w:val="bullet"/>
      <w:lvlText w:val="-"/>
      <w:lvlJc w:val="left"/>
      <w:pPr>
        <w:ind w:left="720" w:hanging="360"/>
      </w:pPr>
      <w:rPr>
        <w:rFonts w:ascii="Roboto Regular" w:eastAsia="Times New Roman" w:hAnsi="Roboto Regular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CA1"/>
    <w:rsid w:val="00002D20"/>
    <w:rsid w:val="0001669B"/>
    <w:rsid w:val="0002478E"/>
    <w:rsid w:val="00064E57"/>
    <w:rsid w:val="00065B2C"/>
    <w:rsid w:val="000C09AC"/>
    <w:rsid w:val="000D2108"/>
    <w:rsid w:val="000E2372"/>
    <w:rsid w:val="000F718F"/>
    <w:rsid w:val="00130D06"/>
    <w:rsid w:val="001456DC"/>
    <w:rsid w:val="00182B20"/>
    <w:rsid w:val="001C7134"/>
    <w:rsid w:val="001F5958"/>
    <w:rsid w:val="00212612"/>
    <w:rsid w:val="00232D4E"/>
    <w:rsid w:val="00253C9E"/>
    <w:rsid w:val="002564B8"/>
    <w:rsid w:val="00282515"/>
    <w:rsid w:val="002D5D59"/>
    <w:rsid w:val="00316005"/>
    <w:rsid w:val="00335B37"/>
    <w:rsid w:val="00366BC0"/>
    <w:rsid w:val="0037346E"/>
    <w:rsid w:val="003B36CA"/>
    <w:rsid w:val="003D61CE"/>
    <w:rsid w:val="003E18AB"/>
    <w:rsid w:val="00425F69"/>
    <w:rsid w:val="0043317A"/>
    <w:rsid w:val="00440D3E"/>
    <w:rsid w:val="004541E6"/>
    <w:rsid w:val="0047503C"/>
    <w:rsid w:val="00486532"/>
    <w:rsid w:val="004A2073"/>
    <w:rsid w:val="004A57AF"/>
    <w:rsid w:val="004B76BE"/>
    <w:rsid w:val="004D1A3E"/>
    <w:rsid w:val="004D6AC5"/>
    <w:rsid w:val="004E31DD"/>
    <w:rsid w:val="005132EB"/>
    <w:rsid w:val="00525D93"/>
    <w:rsid w:val="00567EA8"/>
    <w:rsid w:val="005761BF"/>
    <w:rsid w:val="005A2391"/>
    <w:rsid w:val="005B7B0D"/>
    <w:rsid w:val="00603445"/>
    <w:rsid w:val="00624EEE"/>
    <w:rsid w:val="006B1134"/>
    <w:rsid w:val="006D07E1"/>
    <w:rsid w:val="00701503"/>
    <w:rsid w:val="00703DA8"/>
    <w:rsid w:val="007050C6"/>
    <w:rsid w:val="0071688A"/>
    <w:rsid w:val="007350FD"/>
    <w:rsid w:val="00744918"/>
    <w:rsid w:val="0075552F"/>
    <w:rsid w:val="00796C8F"/>
    <w:rsid w:val="007C2FD9"/>
    <w:rsid w:val="007F4EC5"/>
    <w:rsid w:val="00811B33"/>
    <w:rsid w:val="00822EDB"/>
    <w:rsid w:val="008535E0"/>
    <w:rsid w:val="008642C7"/>
    <w:rsid w:val="00865E23"/>
    <w:rsid w:val="008801B1"/>
    <w:rsid w:val="008A14E6"/>
    <w:rsid w:val="00906CA5"/>
    <w:rsid w:val="00953366"/>
    <w:rsid w:val="009B4A54"/>
    <w:rsid w:val="009B4C37"/>
    <w:rsid w:val="009D69DD"/>
    <w:rsid w:val="009E5DF7"/>
    <w:rsid w:val="009F35D4"/>
    <w:rsid w:val="00A074D6"/>
    <w:rsid w:val="00A46881"/>
    <w:rsid w:val="00A54D9A"/>
    <w:rsid w:val="00AD0280"/>
    <w:rsid w:val="00B079F9"/>
    <w:rsid w:val="00B27617"/>
    <w:rsid w:val="00B43CA1"/>
    <w:rsid w:val="00BA11E3"/>
    <w:rsid w:val="00BC7D70"/>
    <w:rsid w:val="00BF454B"/>
    <w:rsid w:val="00C14846"/>
    <w:rsid w:val="00C1671B"/>
    <w:rsid w:val="00C452EC"/>
    <w:rsid w:val="00C51F53"/>
    <w:rsid w:val="00C5444B"/>
    <w:rsid w:val="00C950AE"/>
    <w:rsid w:val="00CB702B"/>
    <w:rsid w:val="00CC51A8"/>
    <w:rsid w:val="00CE0EF6"/>
    <w:rsid w:val="00D32B3E"/>
    <w:rsid w:val="00D34EA5"/>
    <w:rsid w:val="00D514E9"/>
    <w:rsid w:val="00D9151F"/>
    <w:rsid w:val="00DA2D6D"/>
    <w:rsid w:val="00E522A5"/>
    <w:rsid w:val="00E52C04"/>
    <w:rsid w:val="00E9617B"/>
    <w:rsid w:val="00ED5466"/>
    <w:rsid w:val="00F00DCD"/>
    <w:rsid w:val="00F26132"/>
    <w:rsid w:val="00F662C6"/>
    <w:rsid w:val="00FA3D43"/>
    <w:rsid w:val="00FB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9A95B"/>
  <w15:chartTrackingRefBased/>
  <w15:docId w15:val="{3F145026-2A1B-4A17-8EB5-3924E47EF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43CA1"/>
  </w:style>
  <w:style w:type="paragraph" w:styleId="berschrift1">
    <w:name w:val="heading 1"/>
    <w:basedOn w:val="Standard"/>
    <w:next w:val="Standard"/>
    <w:link w:val="berschrift1Zchn"/>
    <w:uiPriority w:val="9"/>
    <w:qFormat/>
    <w:rsid w:val="00B43CA1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43CA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3CA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43CA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43CA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43CA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43CA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43CA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43CA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43CA1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43CA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3CA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43CA1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43CA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43CA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43CA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43CA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43CA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43CA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B43CA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B43CA1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43CA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43CA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ett">
    <w:name w:val="Strong"/>
    <w:basedOn w:val="Absatz-Standardschriftart"/>
    <w:uiPriority w:val="22"/>
    <w:qFormat/>
    <w:rsid w:val="00B43CA1"/>
    <w:rPr>
      <w:b/>
      <w:bCs/>
    </w:rPr>
  </w:style>
  <w:style w:type="character" w:styleId="Hervorhebung">
    <w:name w:val="Emphasis"/>
    <w:basedOn w:val="Absatz-Standardschriftart"/>
    <w:uiPriority w:val="20"/>
    <w:qFormat/>
    <w:rsid w:val="00B43CA1"/>
    <w:rPr>
      <w:i/>
      <w:iCs/>
    </w:rPr>
  </w:style>
  <w:style w:type="paragraph" w:styleId="KeinLeerraum">
    <w:name w:val="No Spacing"/>
    <w:uiPriority w:val="1"/>
    <w:qFormat/>
    <w:rsid w:val="00B43CA1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B43CA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B43CA1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43CA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43CA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B43CA1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B43CA1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B43CA1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B43CA1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B43CA1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43CA1"/>
    <w:pPr>
      <w:outlineLvl w:val="9"/>
    </w:pPr>
  </w:style>
  <w:style w:type="paragraph" w:styleId="Aufzhlungszeichen">
    <w:name w:val="List Bullet"/>
    <w:basedOn w:val="Standard"/>
    <w:uiPriority w:val="11"/>
    <w:qFormat/>
    <w:rsid w:val="00A54D9A"/>
    <w:pPr>
      <w:numPr>
        <w:numId w:val="1"/>
      </w:numPr>
      <w:spacing w:before="120" w:after="0"/>
    </w:pPr>
    <w:rPr>
      <w:color w:val="44546A" w:themeColor="text2"/>
      <w:sz w:val="22"/>
      <w:szCs w:val="22"/>
      <w:lang w:eastAsia="ja-JP"/>
    </w:rPr>
  </w:style>
  <w:style w:type="character" w:styleId="Hyperlink">
    <w:name w:val="Hyperlink"/>
    <w:basedOn w:val="Absatz-Standardschriftart"/>
    <w:uiPriority w:val="99"/>
    <w:unhideWhenUsed/>
    <w:rsid w:val="0074491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4918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11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1134"/>
    <w:rPr>
      <w:rFonts w:ascii="Segoe UI" w:hAnsi="Segoe UI" w:cs="Segoe UI"/>
      <w:sz w:val="18"/>
      <w:szCs w:val="18"/>
    </w:rPr>
  </w:style>
  <w:style w:type="table" w:customStyle="1" w:styleId="Berichtstabelle">
    <w:name w:val="Berichtstabelle"/>
    <w:basedOn w:val="NormaleTabelle"/>
    <w:uiPriority w:val="99"/>
    <w:rsid w:val="00953366"/>
    <w:pPr>
      <w:spacing w:before="60" w:after="60" w:line="240" w:lineRule="auto"/>
      <w:jc w:val="center"/>
    </w:pPr>
    <w:rPr>
      <w:color w:val="44546A" w:themeColor="text2"/>
      <w:sz w:val="22"/>
      <w:szCs w:val="22"/>
      <w:lang w:eastAsia="ja-JP"/>
    </w:r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paragraph" w:styleId="Kopfzeile">
    <w:name w:val="header"/>
    <w:basedOn w:val="Standard"/>
    <w:link w:val="KopfzeileZchn"/>
    <w:uiPriority w:val="99"/>
    <w:unhideWhenUsed/>
    <w:rsid w:val="00513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32EB"/>
  </w:style>
  <w:style w:type="paragraph" w:styleId="Fuzeile">
    <w:name w:val="footer"/>
    <w:basedOn w:val="Standard"/>
    <w:link w:val="FuzeileZchn"/>
    <w:uiPriority w:val="99"/>
    <w:unhideWhenUsed/>
    <w:rsid w:val="00513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32EB"/>
  </w:style>
  <w:style w:type="character" w:customStyle="1" w:styleId="kb-ft-rob-reg1">
    <w:name w:val="kb-ft-rob-reg1"/>
    <w:basedOn w:val="Absatz-Standardschriftart"/>
    <w:rsid w:val="0001669B"/>
    <w:rPr>
      <w:rFonts w:ascii="Roboto Regular" w:hAnsi="Roboto Regular" w:hint="default"/>
    </w:rPr>
  </w:style>
  <w:style w:type="paragraph" w:styleId="Listenabsatz">
    <w:name w:val="List Paragraph"/>
    <w:basedOn w:val="Standard"/>
    <w:uiPriority w:val="34"/>
    <w:qFormat/>
    <w:rsid w:val="00C452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78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9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5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1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2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2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49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5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8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1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49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63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74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09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95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224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5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0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5851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046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04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85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69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36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2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Ingo Mayer</dc:creator>
  <cp:keywords/>
  <dc:description/>
  <cp:lastModifiedBy>Ingo Mayer</cp:lastModifiedBy>
  <cp:revision>6</cp:revision>
  <cp:lastPrinted>2020-02-11T16:54:00Z</cp:lastPrinted>
  <dcterms:created xsi:type="dcterms:W3CDTF">2020-05-31T09:20:00Z</dcterms:created>
  <dcterms:modified xsi:type="dcterms:W3CDTF">2020-08-02T09:09:00Z</dcterms:modified>
</cp:coreProperties>
</file>